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74" w:rsidRDefault="00EB1074" w:rsidP="00F430FF">
      <w:pPr>
        <w:contextualSpacing/>
        <w:jc w:val="both"/>
        <w:rPr>
          <w:b/>
          <w:color w:val="548DD4" w:themeColor="text2" w:themeTint="99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Solve the following problem involving exponential growth and decay using manual calculation.</w:t>
      </w: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A.  A computer worth $2500 depreciates 25% every year, what is the computers value during the fourth year?</w:t>
      </w: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099"/>
        <w:gridCol w:w="5070"/>
        <w:gridCol w:w="2732"/>
      </w:tblGrid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>Time</w:t>
            </w:r>
          </w:p>
        </w:tc>
        <w:tc>
          <w:tcPr>
            <w:tcW w:w="5070" w:type="dxa"/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 xml:space="preserve">Calculation </w:t>
            </w:r>
          </w:p>
        </w:tc>
        <w:tc>
          <w:tcPr>
            <w:tcW w:w="2732" w:type="dxa"/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 xml:space="preserve">Value </w:t>
            </w: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5070" w:type="dxa"/>
            <w:vAlign w:val="center"/>
          </w:tcPr>
          <w:p w:rsidR="004803F2" w:rsidRDefault="00BD1F0A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732" w:type="dxa"/>
            <w:vAlign w:val="center"/>
          </w:tcPr>
          <w:p w:rsidR="004803F2" w:rsidRDefault="00BD1F0A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Pr="00CE1281">
              <w:rPr>
                <w:b/>
                <w:color w:val="000000" w:themeColor="text1"/>
              </w:rPr>
              <w:t>1.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4803F2" w:rsidTr="004803F2">
        <w:trPr>
          <w:trHeight w:val="529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Pr="00CE1281">
              <w:rPr>
                <w:b/>
                <w:color w:val="000000" w:themeColor="text1"/>
              </w:rPr>
              <w:t>2.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Pr="00CE1281">
              <w:rPr>
                <w:b/>
                <w:color w:val="000000" w:themeColor="text1"/>
              </w:rPr>
              <w:t>3.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Pr="00CE1281">
              <w:rPr>
                <w:b/>
                <w:color w:val="000000" w:themeColor="text1"/>
              </w:rPr>
              <w:t>4.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</w:tbl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B. The population of a 100,000. A sociologist determines that every five years the population increases by 20% of what it was in the beginning of the 5-year period. What will be the city population be in 20 years? </w:t>
      </w: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099"/>
        <w:gridCol w:w="5070"/>
        <w:gridCol w:w="2732"/>
      </w:tblGrid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>Time</w:t>
            </w:r>
          </w:p>
        </w:tc>
        <w:tc>
          <w:tcPr>
            <w:tcW w:w="5070" w:type="dxa"/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 xml:space="preserve">Calculation </w:t>
            </w:r>
          </w:p>
        </w:tc>
        <w:tc>
          <w:tcPr>
            <w:tcW w:w="2732" w:type="dxa"/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Population</w:t>
            </w: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100,000</w:t>
            </w: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(5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for 5 years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4803F2" w:rsidTr="004803F2">
        <w:trPr>
          <w:trHeight w:val="529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(6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for  10 years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(7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for 15 years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(8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for 20 years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</w:tbl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</w:p>
    <w:p w:rsidR="007466E4" w:rsidRDefault="007466E4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Solve the following problem involving exponential growth and decay using equation table.</w:t>
      </w: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C. A certain bacterial culture doubles in number everyday if there were 10</w:t>
      </w:r>
      <w:r w:rsidR="003B4BBC">
        <w:rPr>
          <w:color w:val="000000" w:themeColor="text1"/>
        </w:rPr>
        <w:t>0</w:t>
      </w:r>
      <w:r>
        <w:rPr>
          <w:color w:val="000000" w:themeColor="text1"/>
        </w:rPr>
        <w:t xml:space="preserve">00 bacteria in at the end of the first day, how many will be there after 5 days? </w:t>
      </w:r>
    </w:p>
    <w:p w:rsidR="004803F2" w:rsidRPr="00FE62B1" w:rsidRDefault="004803F2" w:rsidP="004803F2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099"/>
        <w:gridCol w:w="5070"/>
        <w:gridCol w:w="2732"/>
      </w:tblGrid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>Time</w:t>
            </w:r>
          </w:p>
        </w:tc>
        <w:tc>
          <w:tcPr>
            <w:tcW w:w="5070" w:type="dxa"/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Equation</w:t>
            </w:r>
          </w:p>
        </w:tc>
        <w:tc>
          <w:tcPr>
            <w:tcW w:w="2732" w:type="dxa"/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Amount</w:t>
            </w:r>
          </w:p>
        </w:tc>
      </w:tr>
      <w:tr w:rsidR="007466E4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070" w:type="dxa"/>
            <w:vAlign w:val="center"/>
          </w:tcPr>
          <w:p w:rsidR="007466E4" w:rsidRDefault="007466E4" w:rsidP="00201FEA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1000(2)</w:t>
            </w:r>
            <w:r>
              <w:rPr>
                <w:rFonts w:cstheme="minorHAnsi"/>
                <w:color w:val="000000" w:themeColor="text1"/>
              </w:rPr>
              <w:t>⁰</w:t>
            </w:r>
          </w:p>
        </w:tc>
        <w:tc>
          <w:tcPr>
            <w:tcW w:w="2732" w:type="dxa"/>
            <w:vAlign w:val="center"/>
          </w:tcPr>
          <w:p w:rsidR="007466E4" w:rsidRDefault="007466E4" w:rsidP="00201FEA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10000</w:t>
            </w: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(9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4803F2" w:rsidTr="004803F2">
        <w:trPr>
          <w:trHeight w:val="529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(10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(11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CE1281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(12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(13.)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</w:p>
        </w:tc>
        <w:tc>
          <w:tcPr>
            <w:tcW w:w="5070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4803F2" w:rsidRDefault="004803F2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</w:tbl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D.  A Ford Everest cost $45, 000 depreciates its value by 23% every year. What will be its value after 4 years?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099"/>
        <w:gridCol w:w="5070"/>
        <w:gridCol w:w="2732"/>
      </w:tblGrid>
      <w:tr w:rsidR="004803F2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>Time</w:t>
            </w:r>
          </w:p>
        </w:tc>
        <w:tc>
          <w:tcPr>
            <w:tcW w:w="5070" w:type="dxa"/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Equation</w:t>
            </w:r>
          </w:p>
        </w:tc>
        <w:tc>
          <w:tcPr>
            <w:tcW w:w="2732" w:type="dxa"/>
          </w:tcPr>
          <w:p w:rsidR="004803F2" w:rsidRPr="00E035F2" w:rsidRDefault="004803F2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Amount</w:t>
            </w:r>
          </w:p>
        </w:tc>
      </w:tr>
      <w:tr w:rsidR="007466E4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5070" w:type="dxa"/>
            <w:vAlign w:val="center"/>
          </w:tcPr>
          <w:p w:rsidR="007466E4" w:rsidRDefault="007466E4" w:rsidP="00201FEA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45000(1-0.23)</w:t>
            </w:r>
            <w:r>
              <w:rPr>
                <w:rFonts w:cstheme="minorHAnsi"/>
                <w:color w:val="000000" w:themeColor="text1"/>
              </w:rPr>
              <w:t>⁰</w:t>
            </w:r>
          </w:p>
        </w:tc>
        <w:tc>
          <w:tcPr>
            <w:tcW w:w="2732" w:type="dxa"/>
            <w:vAlign w:val="center"/>
          </w:tcPr>
          <w:p w:rsidR="007466E4" w:rsidRDefault="007466E4" w:rsidP="00201FEA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45000</w:t>
            </w:r>
          </w:p>
        </w:tc>
      </w:tr>
      <w:tr w:rsidR="007466E4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66E4" w:rsidRPr="00CE1281" w:rsidRDefault="007466E4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(14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070" w:type="dxa"/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7466E4" w:rsidTr="004803F2">
        <w:trPr>
          <w:trHeight w:val="529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66E4" w:rsidRPr="00CE1281" w:rsidRDefault="007466E4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(15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070" w:type="dxa"/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7466E4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66E4" w:rsidRPr="00CE1281" w:rsidRDefault="007466E4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(16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070" w:type="dxa"/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7466E4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66E4" w:rsidRPr="00CE1281" w:rsidRDefault="007466E4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(17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070" w:type="dxa"/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  <w:tr w:rsidR="007466E4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(18.)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</w:p>
        </w:tc>
        <w:tc>
          <w:tcPr>
            <w:tcW w:w="5070" w:type="dxa"/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732" w:type="dxa"/>
            <w:vAlign w:val="center"/>
          </w:tcPr>
          <w:p w:rsidR="007466E4" w:rsidRDefault="007466E4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</w:tr>
    </w:tbl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BD1F0A" w:rsidRDefault="00BD1F0A" w:rsidP="004803F2">
      <w:pPr>
        <w:contextualSpacing/>
        <w:jc w:val="both"/>
        <w:rPr>
          <w:b/>
          <w:color w:val="000000" w:themeColor="text1"/>
        </w:rPr>
      </w:pPr>
    </w:p>
    <w:p w:rsidR="007466E4" w:rsidRDefault="007466E4" w:rsidP="004803F2">
      <w:pPr>
        <w:contextualSpacing/>
        <w:jc w:val="both"/>
        <w:rPr>
          <w:b/>
          <w:color w:val="000000" w:themeColor="text1"/>
        </w:rPr>
      </w:pPr>
    </w:p>
    <w:p w:rsidR="004803F2" w:rsidRDefault="004803F2" w:rsidP="004803F2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Solve the following problem involving exponential growth and decay using equation.</w:t>
      </w: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p w:rsidR="004803F2" w:rsidRDefault="004803F2" w:rsidP="004803F2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E. Find the final amount of $3500 invested in the bank for 10 years compounded semi - annually at the following rates below. </w:t>
      </w: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5013"/>
        <w:gridCol w:w="540"/>
        <w:gridCol w:w="4968"/>
      </w:tblGrid>
      <w:tr w:rsidR="004803F2" w:rsidTr="004803F2">
        <w:tc>
          <w:tcPr>
            <w:tcW w:w="495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</w:t>
            </w:r>
          </w:p>
        </w:tc>
        <w:tc>
          <w:tcPr>
            <w:tcW w:w="5013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6% interest rate</w:t>
            </w:r>
          </w:p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540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20.</w:t>
            </w:r>
          </w:p>
        </w:tc>
        <w:tc>
          <w:tcPr>
            <w:tcW w:w="4968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8% interest rate</w:t>
            </w:r>
          </w:p>
          <w:p w:rsidR="004803F2" w:rsidRDefault="004803F2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4803F2" w:rsidTr="004803F2">
        <w:tc>
          <w:tcPr>
            <w:tcW w:w="495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</w:t>
            </w:r>
          </w:p>
        </w:tc>
        <w:tc>
          <w:tcPr>
            <w:tcW w:w="5013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10% interest rate.</w:t>
            </w:r>
          </w:p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540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</w:t>
            </w:r>
          </w:p>
        </w:tc>
        <w:tc>
          <w:tcPr>
            <w:tcW w:w="4968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12% interest rate</w:t>
            </w:r>
          </w:p>
          <w:p w:rsidR="004803F2" w:rsidRDefault="004803F2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BD1F0A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4803F2" w:rsidRDefault="004803F2" w:rsidP="004803F2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F. Find the final amount of $500 invested in the bank for 5 years at 10% rate compounded at the following terms.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5013"/>
        <w:gridCol w:w="540"/>
        <w:gridCol w:w="4968"/>
      </w:tblGrid>
      <w:tr w:rsidR="004803F2" w:rsidTr="004803F2">
        <w:tc>
          <w:tcPr>
            <w:tcW w:w="495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</w:t>
            </w:r>
          </w:p>
        </w:tc>
        <w:tc>
          <w:tcPr>
            <w:tcW w:w="5013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Compounded Annually</w:t>
            </w:r>
          </w:p>
          <w:p w:rsidR="004803F2" w:rsidRDefault="004803F2" w:rsidP="00BD1F0A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540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24.</w:t>
            </w:r>
          </w:p>
        </w:tc>
        <w:tc>
          <w:tcPr>
            <w:tcW w:w="4968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Compounded Semi-Annually</w:t>
            </w: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BD1F0A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4803F2" w:rsidTr="004803F2">
        <w:tc>
          <w:tcPr>
            <w:tcW w:w="495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25.</w:t>
            </w:r>
          </w:p>
        </w:tc>
        <w:tc>
          <w:tcPr>
            <w:tcW w:w="5013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Compounded Quarterly</w:t>
            </w: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BD1F0A" w:rsidRDefault="00BD1F0A" w:rsidP="004803F2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BD1F0A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540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4968" w:type="dxa"/>
          </w:tcPr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4803F2" w:rsidRPr="00FE62B1" w:rsidRDefault="004803F2" w:rsidP="004803F2">
      <w:pPr>
        <w:contextualSpacing/>
        <w:jc w:val="both"/>
        <w:rPr>
          <w:color w:val="000000" w:themeColor="text1"/>
        </w:rPr>
      </w:pPr>
    </w:p>
    <w:p w:rsidR="0077430F" w:rsidRDefault="0077430F" w:rsidP="00F430FF">
      <w:pPr>
        <w:contextualSpacing/>
        <w:jc w:val="both"/>
        <w:rPr>
          <w:b/>
          <w:color w:val="548DD4" w:themeColor="text2" w:themeTint="99"/>
        </w:rPr>
      </w:pPr>
    </w:p>
    <w:p w:rsidR="0077430F" w:rsidRDefault="0077430F" w:rsidP="00F430FF">
      <w:pPr>
        <w:contextualSpacing/>
        <w:jc w:val="both"/>
        <w:rPr>
          <w:b/>
          <w:color w:val="548DD4" w:themeColor="text2" w:themeTint="99"/>
        </w:rPr>
      </w:pPr>
    </w:p>
    <w:p w:rsidR="0077430F" w:rsidRDefault="0077430F" w:rsidP="00F430FF">
      <w:pPr>
        <w:contextualSpacing/>
        <w:jc w:val="both"/>
        <w:rPr>
          <w:b/>
          <w:color w:val="548DD4" w:themeColor="text2" w:themeTint="99"/>
        </w:rPr>
      </w:pPr>
    </w:p>
    <w:p w:rsidR="0077430F" w:rsidRDefault="0077430F" w:rsidP="00F430FF">
      <w:pPr>
        <w:contextualSpacing/>
        <w:jc w:val="both"/>
        <w:rPr>
          <w:b/>
          <w:color w:val="548DD4" w:themeColor="text2" w:themeTint="99"/>
        </w:rPr>
      </w:pPr>
    </w:p>
    <w:p w:rsidR="0077430F" w:rsidRDefault="0077430F" w:rsidP="00F430FF">
      <w:pPr>
        <w:contextualSpacing/>
        <w:jc w:val="both"/>
        <w:rPr>
          <w:b/>
          <w:color w:val="548DD4" w:themeColor="text2" w:themeTint="99"/>
        </w:rPr>
      </w:pPr>
    </w:p>
    <w:p w:rsidR="00200505" w:rsidRDefault="00C16DAA" w:rsidP="00F430FF">
      <w:pPr>
        <w:contextualSpacing/>
        <w:jc w:val="both"/>
        <w:rPr>
          <w:b/>
          <w:color w:val="548DD4" w:themeColor="text2" w:themeTint="99"/>
        </w:rPr>
      </w:pPr>
      <w:r w:rsidRPr="005E42A7">
        <w:rPr>
          <w:b/>
          <w:color w:val="548DD4" w:themeColor="text2" w:themeTint="99"/>
        </w:rPr>
        <w:t>Answer:</w:t>
      </w:r>
    </w:p>
    <w:p w:rsidR="005D248E" w:rsidRDefault="005D248E" w:rsidP="00F430FF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Solve the following problem involving exponential growth and decay using manual calculation.</w:t>
      </w:r>
    </w:p>
    <w:p w:rsidR="005D248E" w:rsidRDefault="005D248E" w:rsidP="00F430FF">
      <w:pPr>
        <w:contextualSpacing/>
        <w:jc w:val="both"/>
        <w:rPr>
          <w:b/>
          <w:color w:val="000000" w:themeColor="text1"/>
        </w:rPr>
      </w:pPr>
    </w:p>
    <w:p w:rsidR="00FE62B1" w:rsidRDefault="00E035F2" w:rsidP="00F430FF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A. </w:t>
      </w:r>
      <w:r w:rsidR="00FE62B1">
        <w:rPr>
          <w:color w:val="000000" w:themeColor="text1"/>
        </w:rPr>
        <w:t xml:space="preserve"> A computer worth $2500 depreciates 25% every year, what is the computers value during the fourth year?</w:t>
      </w:r>
    </w:p>
    <w:p w:rsidR="002C6AFA" w:rsidRDefault="002C6AFA" w:rsidP="00F430FF">
      <w:pPr>
        <w:contextualSpacing/>
        <w:jc w:val="both"/>
        <w:rPr>
          <w:color w:val="000000" w:themeColor="text1"/>
        </w:rPr>
      </w:pPr>
    </w:p>
    <w:p w:rsidR="00FE62B1" w:rsidRDefault="00FE62B1" w:rsidP="00F430FF">
      <w:pPr>
        <w:contextualSpacing/>
        <w:jc w:val="both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099"/>
        <w:gridCol w:w="5070"/>
        <w:gridCol w:w="2732"/>
      </w:tblGrid>
      <w:tr w:rsidR="00CE1281" w:rsidTr="00CE1281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Pr="00E035F2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</w:tcPr>
          <w:p w:rsidR="00CE1281" w:rsidRPr="00E035F2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>Time</w:t>
            </w:r>
          </w:p>
        </w:tc>
        <w:tc>
          <w:tcPr>
            <w:tcW w:w="5070" w:type="dxa"/>
          </w:tcPr>
          <w:p w:rsidR="00CE1281" w:rsidRPr="00E035F2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 xml:space="preserve">Calculation </w:t>
            </w:r>
          </w:p>
        </w:tc>
        <w:tc>
          <w:tcPr>
            <w:tcW w:w="2732" w:type="dxa"/>
          </w:tcPr>
          <w:p w:rsidR="00CE1281" w:rsidRPr="00E035F2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 xml:space="preserve">Value </w:t>
            </w:r>
          </w:p>
        </w:tc>
      </w:tr>
      <w:tr w:rsidR="00CE1281" w:rsidTr="00CE1281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5070" w:type="dxa"/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732" w:type="dxa"/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</w:tr>
      <w:tr w:rsidR="00CE1281" w:rsidTr="00CE1281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Pr="00CE1281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Pr="00CE1281">
              <w:rPr>
                <w:b/>
                <w:color w:val="000000" w:themeColor="text1"/>
              </w:rPr>
              <w:t>1.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070" w:type="dxa"/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2500 - (2500(0.25)) </w:t>
            </w:r>
          </w:p>
        </w:tc>
        <w:tc>
          <w:tcPr>
            <w:tcW w:w="2732" w:type="dxa"/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1875</w:t>
            </w:r>
          </w:p>
        </w:tc>
      </w:tr>
      <w:tr w:rsidR="00CE1281" w:rsidTr="00CE1281">
        <w:trPr>
          <w:trHeight w:val="529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Pr="00CE1281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Pr="00CE1281">
              <w:rPr>
                <w:b/>
                <w:color w:val="000000" w:themeColor="text1"/>
              </w:rPr>
              <w:t>2.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070" w:type="dxa"/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1875 - (1875(0.25))</w:t>
            </w:r>
          </w:p>
        </w:tc>
        <w:tc>
          <w:tcPr>
            <w:tcW w:w="2732" w:type="dxa"/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1406.25</w:t>
            </w:r>
          </w:p>
        </w:tc>
      </w:tr>
      <w:tr w:rsidR="00CE1281" w:rsidTr="00CE1281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Pr="00CE1281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Pr="00CE1281">
              <w:rPr>
                <w:b/>
                <w:color w:val="000000" w:themeColor="text1"/>
              </w:rPr>
              <w:t>3.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070" w:type="dxa"/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1406.25 - (1406.25(0.25))</w:t>
            </w:r>
          </w:p>
        </w:tc>
        <w:tc>
          <w:tcPr>
            <w:tcW w:w="2732" w:type="dxa"/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1054.69</w:t>
            </w:r>
          </w:p>
        </w:tc>
      </w:tr>
      <w:tr w:rsidR="00CE1281" w:rsidTr="00CE1281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Pr="00CE1281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Pr="00CE1281">
              <w:rPr>
                <w:b/>
                <w:color w:val="000000" w:themeColor="text1"/>
              </w:rPr>
              <w:t>4.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070" w:type="dxa"/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1054</w:t>
            </w:r>
            <w:r w:rsidR="002C6AFA">
              <w:rPr>
                <w:color w:val="000000" w:themeColor="text1"/>
              </w:rPr>
              <w:t>.69</w:t>
            </w:r>
            <w:r>
              <w:rPr>
                <w:color w:val="000000" w:themeColor="text1"/>
              </w:rPr>
              <w:t xml:space="preserve"> - (1054</w:t>
            </w:r>
            <w:r w:rsidR="002C6AFA">
              <w:rPr>
                <w:color w:val="000000" w:themeColor="text1"/>
              </w:rPr>
              <w:t>.69(0.25))</w:t>
            </w:r>
          </w:p>
        </w:tc>
        <w:tc>
          <w:tcPr>
            <w:tcW w:w="2732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791.02</w:t>
            </w:r>
          </w:p>
        </w:tc>
      </w:tr>
    </w:tbl>
    <w:p w:rsidR="00FE62B1" w:rsidRDefault="00FE62B1" w:rsidP="00F430FF">
      <w:pPr>
        <w:contextualSpacing/>
        <w:jc w:val="both"/>
        <w:rPr>
          <w:color w:val="000000" w:themeColor="text1"/>
        </w:rPr>
      </w:pPr>
    </w:p>
    <w:p w:rsidR="002C6AFA" w:rsidRDefault="002C6AFA" w:rsidP="00F430FF">
      <w:pPr>
        <w:contextualSpacing/>
        <w:jc w:val="both"/>
        <w:rPr>
          <w:color w:val="000000" w:themeColor="text1"/>
        </w:rPr>
      </w:pPr>
    </w:p>
    <w:p w:rsidR="00FE62B1" w:rsidRDefault="00CE1281" w:rsidP="00F430FF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B. The population of a </w:t>
      </w:r>
      <w:r w:rsidR="003B4BBC">
        <w:rPr>
          <w:color w:val="000000" w:themeColor="text1"/>
        </w:rPr>
        <w:t xml:space="preserve">city is </w:t>
      </w:r>
      <w:r>
        <w:rPr>
          <w:color w:val="000000" w:themeColor="text1"/>
        </w:rPr>
        <w:t>100,000. A sociologist determines that every five years the population increases by 20% of what it was in the beginning of the 5-year period. What will be the city</w:t>
      </w:r>
      <w:r w:rsidR="003B4BBC">
        <w:rPr>
          <w:color w:val="000000" w:themeColor="text1"/>
        </w:rPr>
        <w:t>’s population</w:t>
      </w:r>
      <w:r>
        <w:rPr>
          <w:color w:val="000000" w:themeColor="text1"/>
        </w:rPr>
        <w:t xml:space="preserve"> in 20 years? </w:t>
      </w:r>
    </w:p>
    <w:p w:rsidR="002C6AFA" w:rsidRDefault="002C6AFA" w:rsidP="00F430FF">
      <w:pPr>
        <w:contextualSpacing/>
        <w:jc w:val="both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099"/>
        <w:gridCol w:w="5070"/>
        <w:gridCol w:w="2732"/>
      </w:tblGrid>
      <w:tr w:rsidR="00CE1281" w:rsidTr="00CE1281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Pr="00E035F2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</w:tcPr>
          <w:p w:rsidR="00CE1281" w:rsidRPr="00E035F2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>Time</w:t>
            </w:r>
          </w:p>
        </w:tc>
        <w:tc>
          <w:tcPr>
            <w:tcW w:w="5070" w:type="dxa"/>
          </w:tcPr>
          <w:p w:rsidR="00CE1281" w:rsidRPr="00E035F2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 xml:space="preserve">Calculation </w:t>
            </w:r>
          </w:p>
        </w:tc>
        <w:tc>
          <w:tcPr>
            <w:tcW w:w="2732" w:type="dxa"/>
          </w:tcPr>
          <w:p w:rsidR="00CE1281" w:rsidRPr="00E035F2" w:rsidRDefault="002C6AFA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Population</w:t>
            </w:r>
          </w:p>
        </w:tc>
      </w:tr>
      <w:tr w:rsidR="00CE1281" w:rsidTr="00CE1281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281" w:rsidRDefault="00CE1281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5070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2732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100,000</w:t>
            </w:r>
          </w:p>
        </w:tc>
      </w:tr>
      <w:tr w:rsidR="00CE1281" w:rsidTr="00CE1281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Pr="00CE1281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(5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for 5 years</w:t>
            </w:r>
          </w:p>
        </w:tc>
        <w:tc>
          <w:tcPr>
            <w:tcW w:w="5070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100000 + (100000(0.2))</w:t>
            </w:r>
          </w:p>
        </w:tc>
        <w:tc>
          <w:tcPr>
            <w:tcW w:w="2732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120,000</w:t>
            </w:r>
          </w:p>
        </w:tc>
      </w:tr>
      <w:tr w:rsidR="00CE1281" w:rsidTr="00CE1281">
        <w:trPr>
          <w:trHeight w:val="529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Pr="00CE1281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(6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for  10 years</w:t>
            </w:r>
          </w:p>
        </w:tc>
        <w:tc>
          <w:tcPr>
            <w:tcW w:w="5070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120000 + (120000(0.2))</w:t>
            </w:r>
          </w:p>
        </w:tc>
        <w:tc>
          <w:tcPr>
            <w:tcW w:w="2732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144000</w:t>
            </w:r>
          </w:p>
        </w:tc>
      </w:tr>
      <w:tr w:rsidR="00CE1281" w:rsidTr="00CE1281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Pr="00CE1281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(7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for 15 years</w:t>
            </w:r>
          </w:p>
        </w:tc>
        <w:tc>
          <w:tcPr>
            <w:tcW w:w="5070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144000 + (144000(0.2))</w:t>
            </w:r>
          </w:p>
        </w:tc>
        <w:tc>
          <w:tcPr>
            <w:tcW w:w="2732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172800</w:t>
            </w:r>
          </w:p>
        </w:tc>
      </w:tr>
      <w:tr w:rsidR="00CE1281" w:rsidTr="00CE1281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E1281" w:rsidRPr="00CE1281" w:rsidRDefault="00CE1281" w:rsidP="00CE1281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(8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for 20 years</w:t>
            </w:r>
          </w:p>
        </w:tc>
        <w:tc>
          <w:tcPr>
            <w:tcW w:w="5070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172800 + (172800(0.2))</w:t>
            </w:r>
          </w:p>
        </w:tc>
        <w:tc>
          <w:tcPr>
            <w:tcW w:w="2732" w:type="dxa"/>
            <w:vAlign w:val="center"/>
          </w:tcPr>
          <w:p w:rsidR="00CE1281" w:rsidRDefault="002C6AFA" w:rsidP="00CE1281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207,360</w:t>
            </w:r>
          </w:p>
        </w:tc>
      </w:tr>
    </w:tbl>
    <w:p w:rsidR="00CE1281" w:rsidRDefault="00CE1281" w:rsidP="00F430FF">
      <w:pPr>
        <w:contextualSpacing/>
        <w:jc w:val="both"/>
        <w:rPr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2C6AFA" w:rsidRDefault="002C6AFA" w:rsidP="00CE1281">
      <w:pPr>
        <w:contextualSpacing/>
        <w:jc w:val="both"/>
        <w:rPr>
          <w:b/>
          <w:color w:val="000000" w:themeColor="text1"/>
        </w:rPr>
      </w:pPr>
    </w:p>
    <w:p w:rsidR="007466E4" w:rsidRDefault="007466E4" w:rsidP="00CE1281">
      <w:pPr>
        <w:contextualSpacing/>
        <w:jc w:val="both"/>
        <w:rPr>
          <w:b/>
          <w:color w:val="000000" w:themeColor="text1"/>
        </w:rPr>
      </w:pPr>
    </w:p>
    <w:p w:rsidR="007466E4" w:rsidRDefault="007466E4" w:rsidP="00CE1281">
      <w:pPr>
        <w:contextualSpacing/>
        <w:jc w:val="both"/>
        <w:rPr>
          <w:b/>
          <w:color w:val="000000" w:themeColor="text1"/>
        </w:rPr>
      </w:pPr>
    </w:p>
    <w:p w:rsidR="00CE1281" w:rsidRDefault="00CE1281" w:rsidP="00CE1281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Solve the following problem involving exponential growth and decay using equation table.</w:t>
      </w:r>
    </w:p>
    <w:p w:rsidR="00CE1281" w:rsidRDefault="00CE1281" w:rsidP="00F430FF">
      <w:pPr>
        <w:contextualSpacing/>
        <w:jc w:val="both"/>
        <w:rPr>
          <w:color w:val="000000" w:themeColor="text1"/>
        </w:rPr>
      </w:pPr>
    </w:p>
    <w:p w:rsidR="002C6AFA" w:rsidRDefault="002C6AFA" w:rsidP="00F430FF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C. </w:t>
      </w:r>
      <w:r w:rsidR="00D14873">
        <w:rPr>
          <w:color w:val="000000" w:themeColor="text1"/>
        </w:rPr>
        <w:t>A certain bacterial culture doubles in number every</w:t>
      </w:r>
      <w:r w:rsidR="003B4BBC">
        <w:rPr>
          <w:color w:val="000000" w:themeColor="text1"/>
        </w:rPr>
        <w:t xml:space="preserve"> </w:t>
      </w:r>
      <w:r w:rsidR="00D14873">
        <w:rPr>
          <w:color w:val="000000" w:themeColor="text1"/>
        </w:rPr>
        <w:t>day</w:t>
      </w:r>
      <w:r w:rsidR="003B4BBC">
        <w:rPr>
          <w:color w:val="000000" w:themeColor="text1"/>
        </w:rPr>
        <w:t>.</w:t>
      </w:r>
      <w:r w:rsidR="00D14873">
        <w:rPr>
          <w:color w:val="000000" w:themeColor="text1"/>
        </w:rPr>
        <w:t xml:space="preserve"> </w:t>
      </w:r>
      <w:r w:rsidR="003B4BBC">
        <w:rPr>
          <w:color w:val="000000" w:themeColor="text1"/>
        </w:rPr>
        <w:t>If there were 10000 bacteria</w:t>
      </w:r>
      <w:r w:rsidR="00D14873">
        <w:rPr>
          <w:color w:val="000000" w:themeColor="text1"/>
        </w:rPr>
        <w:t xml:space="preserve"> at the end of the first day, how many will be there after 5 days? </w:t>
      </w:r>
    </w:p>
    <w:p w:rsidR="002C6AFA" w:rsidRPr="00FE62B1" w:rsidRDefault="002C6AFA" w:rsidP="00F430FF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099"/>
        <w:gridCol w:w="5070"/>
        <w:gridCol w:w="2732"/>
      </w:tblGrid>
      <w:tr w:rsidR="002C6AFA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AFA" w:rsidRPr="00E035F2" w:rsidRDefault="002C6AFA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</w:tcPr>
          <w:p w:rsidR="002C6AFA" w:rsidRPr="00E035F2" w:rsidRDefault="002C6AFA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>Time</w:t>
            </w:r>
          </w:p>
        </w:tc>
        <w:tc>
          <w:tcPr>
            <w:tcW w:w="5070" w:type="dxa"/>
          </w:tcPr>
          <w:p w:rsidR="002C6AFA" w:rsidRPr="00E035F2" w:rsidRDefault="002C6AFA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Equation</w:t>
            </w:r>
          </w:p>
        </w:tc>
        <w:tc>
          <w:tcPr>
            <w:tcW w:w="2732" w:type="dxa"/>
          </w:tcPr>
          <w:p w:rsidR="002C6AFA" w:rsidRPr="00E035F2" w:rsidRDefault="002C6AFA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Amount</w:t>
            </w:r>
          </w:p>
        </w:tc>
      </w:tr>
      <w:tr w:rsidR="002C6AFA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AFA" w:rsidRDefault="002C6AFA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070" w:type="dxa"/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1000(2)</w:t>
            </w:r>
            <w:r>
              <w:rPr>
                <w:rFonts w:cstheme="minorHAnsi"/>
                <w:color w:val="000000" w:themeColor="text1"/>
              </w:rPr>
              <w:t>⁰</w:t>
            </w:r>
          </w:p>
        </w:tc>
        <w:tc>
          <w:tcPr>
            <w:tcW w:w="2732" w:type="dxa"/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10000</w:t>
            </w:r>
          </w:p>
        </w:tc>
      </w:tr>
      <w:tr w:rsidR="002C6AFA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AFA" w:rsidRPr="00CE1281" w:rsidRDefault="002C6AFA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="00D14873">
              <w:rPr>
                <w:b/>
                <w:color w:val="000000" w:themeColor="text1"/>
              </w:rPr>
              <w:t>9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070" w:type="dxa"/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1000(2)</w:t>
            </w:r>
            <w:r>
              <w:rPr>
                <w:rFonts w:cstheme="minorHAnsi"/>
                <w:color w:val="000000" w:themeColor="text1"/>
              </w:rPr>
              <w:t>¹</w:t>
            </w:r>
          </w:p>
        </w:tc>
        <w:tc>
          <w:tcPr>
            <w:tcW w:w="2732" w:type="dxa"/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20000</w:t>
            </w:r>
          </w:p>
        </w:tc>
      </w:tr>
      <w:tr w:rsidR="002C6AFA" w:rsidTr="004803F2">
        <w:trPr>
          <w:trHeight w:val="529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AFA" w:rsidRPr="00CE1281" w:rsidRDefault="002C6AFA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="00D14873">
              <w:rPr>
                <w:b/>
                <w:color w:val="000000" w:themeColor="text1"/>
              </w:rPr>
              <w:t>10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070" w:type="dxa"/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1000(2)</w:t>
            </w:r>
            <w:r>
              <w:rPr>
                <w:rFonts w:cstheme="minorHAnsi"/>
                <w:color w:val="000000" w:themeColor="text1"/>
              </w:rPr>
              <w:t>²</w:t>
            </w:r>
          </w:p>
        </w:tc>
        <w:tc>
          <w:tcPr>
            <w:tcW w:w="2732" w:type="dxa"/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40000</w:t>
            </w:r>
          </w:p>
        </w:tc>
      </w:tr>
      <w:tr w:rsidR="002C6AFA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AFA" w:rsidRPr="00CE1281" w:rsidRDefault="002C6AFA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="00D14873">
              <w:rPr>
                <w:b/>
                <w:color w:val="000000" w:themeColor="text1"/>
              </w:rPr>
              <w:t>11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070" w:type="dxa"/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1000(2)</w:t>
            </w:r>
            <w:r>
              <w:rPr>
                <w:rFonts w:cstheme="minorHAnsi"/>
                <w:color w:val="000000" w:themeColor="text1"/>
              </w:rPr>
              <w:t>ᶾ</w:t>
            </w:r>
          </w:p>
        </w:tc>
        <w:tc>
          <w:tcPr>
            <w:tcW w:w="2732" w:type="dxa"/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80000</w:t>
            </w:r>
          </w:p>
        </w:tc>
      </w:tr>
      <w:tr w:rsidR="002C6AFA" w:rsidTr="00D14873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AFA" w:rsidRPr="00CE1281" w:rsidRDefault="002C6AFA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</w:t>
            </w:r>
            <w:r w:rsidR="00D14873">
              <w:rPr>
                <w:b/>
                <w:color w:val="000000" w:themeColor="text1"/>
              </w:rPr>
              <w:t>12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070" w:type="dxa"/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1000(2)</w:t>
            </w:r>
            <w:r>
              <w:rPr>
                <w:rFonts w:cstheme="minorHAnsi"/>
                <w:color w:val="000000" w:themeColor="text1"/>
              </w:rPr>
              <w:t>⁴</w:t>
            </w:r>
          </w:p>
        </w:tc>
        <w:tc>
          <w:tcPr>
            <w:tcW w:w="2732" w:type="dxa"/>
            <w:vAlign w:val="center"/>
          </w:tcPr>
          <w:p w:rsidR="002C6AFA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16000</w:t>
            </w:r>
            <w:r w:rsidR="003B4BBC">
              <w:rPr>
                <w:color w:val="000000" w:themeColor="text1"/>
              </w:rPr>
              <w:t>0</w:t>
            </w:r>
            <w:bookmarkStart w:id="0" w:name="_GoBack"/>
            <w:bookmarkEnd w:id="0"/>
          </w:p>
        </w:tc>
      </w:tr>
      <w:tr w:rsidR="00D14873" w:rsidTr="00D14873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4873" w:rsidRDefault="00D14873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(13.)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4873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</w:p>
        </w:tc>
        <w:tc>
          <w:tcPr>
            <w:tcW w:w="5070" w:type="dxa"/>
            <w:vAlign w:val="center"/>
          </w:tcPr>
          <w:p w:rsidR="00D14873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1000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(2)</m:t>
                  </m:r>
                </m:e>
                <m:sup>
                  <m:r>
                    <w:rPr>
                      <w:rFonts w:ascii="Cambria Math" w:hAnsi="Cambria Math"/>
                      <w:color w:val="000000" w:themeColor="text1"/>
                    </w:rPr>
                    <m:t>t-1</m:t>
                  </m:r>
                </m:sup>
              </m:sSup>
            </m:oMath>
          </w:p>
        </w:tc>
        <w:tc>
          <w:tcPr>
            <w:tcW w:w="2732" w:type="dxa"/>
            <w:vAlign w:val="center"/>
          </w:tcPr>
          <w:p w:rsidR="00D14873" w:rsidRDefault="00D14873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cstheme="minorHAnsi"/>
                <w:color w:val="000000" w:themeColor="text1"/>
              </w:rPr>
              <w:t>ᵼ</w:t>
            </w:r>
          </w:p>
        </w:tc>
      </w:tr>
    </w:tbl>
    <w:p w:rsidR="002C6AFA" w:rsidRDefault="002C6AFA" w:rsidP="00F430FF">
      <w:pPr>
        <w:contextualSpacing/>
        <w:jc w:val="both"/>
        <w:rPr>
          <w:color w:val="000000" w:themeColor="text1"/>
        </w:rPr>
      </w:pPr>
    </w:p>
    <w:p w:rsidR="00D14873" w:rsidRDefault="00D14873" w:rsidP="00F430FF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D. </w:t>
      </w:r>
      <w:r w:rsidR="00291BEB">
        <w:rPr>
          <w:color w:val="000000" w:themeColor="text1"/>
        </w:rPr>
        <w:t xml:space="preserve"> A Ford Everest cost $45, 000 depreciates its value by 23% every year. What will be its value after 4 years?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099"/>
        <w:gridCol w:w="5070"/>
        <w:gridCol w:w="2732"/>
      </w:tblGrid>
      <w:tr w:rsidR="00291BEB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1BEB" w:rsidRPr="00E035F2" w:rsidRDefault="00291BEB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</w:tcBorders>
          </w:tcPr>
          <w:p w:rsidR="00291BEB" w:rsidRPr="00E035F2" w:rsidRDefault="00291BEB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 w:rsidRPr="00E035F2">
              <w:rPr>
                <w:b/>
                <w:color w:val="000000" w:themeColor="text1"/>
              </w:rPr>
              <w:t>Time</w:t>
            </w:r>
          </w:p>
        </w:tc>
        <w:tc>
          <w:tcPr>
            <w:tcW w:w="5070" w:type="dxa"/>
          </w:tcPr>
          <w:p w:rsidR="00291BEB" w:rsidRPr="00E035F2" w:rsidRDefault="00291BEB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Equation</w:t>
            </w:r>
          </w:p>
        </w:tc>
        <w:tc>
          <w:tcPr>
            <w:tcW w:w="2732" w:type="dxa"/>
          </w:tcPr>
          <w:p w:rsidR="00291BEB" w:rsidRPr="00E035F2" w:rsidRDefault="00291BEB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Amount</w:t>
            </w:r>
          </w:p>
        </w:tc>
      </w:tr>
      <w:tr w:rsidR="00291BEB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5070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45000(1-0.23)</w:t>
            </w:r>
            <w:r>
              <w:rPr>
                <w:rFonts w:cstheme="minorHAnsi"/>
                <w:color w:val="000000" w:themeColor="text1"/>
              </w:rPr>
              <w:t>⁰</w:t>
            </w:r>
          </w:p>
        </w:tc>
        <w:tc>
          <w:tcPr>
            <w:tcW w:w="2732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45000</w:t>
            </w:r>
          </w:p>
        </w:tc>
      </w:tr>
      <w:tr w:rsidR="00291BEB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1BEB" w:rsidRPr="00CE1281" w:rsidRDefault="00291BEB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(14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070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45000(1-0.23)</w:t>
            </w:r>
            <w:r>
              <w:rPr>
                <w:rFonts w:cstheme="minorHAnsi"/>
                <w:color w:val="000000" w:themeColor="text1"/>
              </w:rPr>
              <w:t>¹</w:t>
            </w:r>
          </w:p>
        </w:tc>
        <w:tc>
          <w:tcPr>
            <w:tcW w:w="2732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34650</w:t>
            </w:r>
          </w:p>
        </w:tc>
      </w:tr>
      <w:tr w:rsidR="00291BEB" w:rsidTr="004803F2">
        <w:trPr>
          <w:trHeight w:val="529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1BEB" w:rsidRPr="00CE1281" w:rsidRDefault="00291BEB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(15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070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45000(1-0.23)</w:t>
            </w:r>
            <w:r>
              <w:rPr>
                <w:rFonts w:cstheme="minorHAnsi"/>
                <w:color w:val="000000" w:themeColor="text1"/>
              </w:rPr>
              <w:t>²</w:t>
            </w:r>
          </w:p>
        </w:tc>
        <w:tc>
          <w:tcPr>
            <w:tcW w:w="2732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26680.5</w:t>
            </w:r>
          </w:p>
        </w:tc>
      </w:tr>
      <w:tr w:rsidR="00291BEB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1BEB" w:rsidRPr="00CE1281" w:rsidRDefault="00291BEB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(16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070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45000(1-0.23)</w:t>
            </w:r>
            <w:r>
              <w:rPr>
                <w:rFonts w:cstheme="minorHAnsi"/>
                <w:color w:val="000000" w:themeColor="text1"/>
              </w:rPr>
              <w:t>ᶾ</w:t>
            </w:r>
          </w:p>
        </w:tc>
        <w:tc>
          <w:tcPr>
            <w:tcW w:w="2732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20543.985</w:t>
            </w:r>
          </w:p>
        </w:tc>
      </w:tr>
      <w:tr w:rsidR="00291BEB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1BEB" w:rsidRPr="00CE1281" w:rsidRDefault="00291BEB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(17</w:t>
            </w:r>
            <w:r w:rsidRPr="00CE1281">
              <w:rPr>
                <w:b/>
                <w:color w:val="000000" w:themeColor="text1"/>
              </w:rPr>
              <w:t>.</w:t>
            </w:r>
            <w:r>
              <w:rPr>
                <w:b/>
                <w:color w:val="000000" w:themeColor="text1"/>
              </w:rPr>
              <w:t>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070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45000(1-0.23)</w:t>
            </w:r>
            <w:r>
              <w:rPr>
                <w:rFonts w:cstheme="minorHAnsi"/>
                <w:color w:val="000000" w:themeColor="text1"/>
              </w:rPr>
              <w:t>⁴</w:t>
            </w:r>
          </w:p>
        </w:tc>
        <w:tc>
          <w:tcPr>
            <w:tcW w:w="2732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15818.87</w:t>
            </w:r>
          </w:p>
        </w:tc>
      </w:tr>
      <w:tr w:rsidR="00291BEB" w:rsidTr="004803F2">
        <w:trPr>
          <w:trHeight w:val="543"/>
        </w:trPr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(18.)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t</w:t>
            </w:r>
          </w:p>
        </w:tc>
        <w:tc>
          <w:tcPr>
            <w:tcW w:w="5070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45000(1-0.23)</w:t>
            </w:r>
            <w:r>
              <w:rPr>
                <w:rFonts w:cstheme="minorHAnsi"/>
                <w:color w:val="000000" w:themeColor="text1"/>
              </w:rPr>
              <w:t>ᵗ</w:t>
            </w:r>
          </w:p>
        </w:tc>
        <w:tc>
          <w:tcPr>
            <w:tcW w:w="2732" w:type="dxa"/>
            <w:vAlign w:val="center"/>
          </w:tcPr>
          <w:p w:rsidR="00291BEB" w:rsidRDefault="00291BEB" w:rsidP="004803F2">
            <w:pPr>
              <w:spacing w:line="480" w:lineRule="auto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</w:t>
            </w:r>
            <w:r>
              <w:rPr>
                <w:rFonts w:cstheme="minorHAnsi"/>
                <w:color w:val="000000" w:themeColor="text1"/>
              </w:rPr>
              <w:t>ᵼ</w:t>
            </w:r>
          </w:p>
        </w:tc>
      </w:tr>
    </w:tbl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291BEB" w:rsidRDefault="00291BEB" w:rsidP="00291BEB">
      <w:pPr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Solve the following problem involving exponential growth and decay using equation.</w:t>
      </w:r>
    </w:p>
    <w:p w:rsidR="00291BEB" w:rsidRDefault="00291BEB" w:rsidP="00F430FF">
      <w:pPr>
        <w:contextualSpacing/>
        <w:jc w:val="both"/>
        <w:rPr>
          <w:color w:val="000000" w:themeColor="text1"/>
        </w:rPr>
      </w:pPr>
    </w:p>
    <w:p w:rsidR="004803F2" w:rsidRDefault="00291BEB" w:rsidP="00F430FF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E. Find the final amount of $3500 invested in the bank for 10 years </w:t>
      </w:r>
      <w:r w:rsidR="004803F2">
        <w:rPr>
          <w:color w:val="000000" w:themeColor="text1"/>
        </w:rPr>
        <w:t xml:space="preserve">compounded semi - annually at the following rates below. </w:t>
      </w:r>
    </w:p>
    <w:p w:rsidR="004803F2" w:rsidRDefault="004803F2" w:rsidP="004803F2">
      <w:pPr>
        <w:contextualSpacing/>
        <w:jc w:val="both"/>
        <w:rPr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5013"/>
        <w:gridCol w:w="540"/>
        <w:gridCol w:w="4968"/>
      </w:tblGrid>
      <w:tr w:rsidR="004803F2" w:rsidTr="004803F2">
        <w:tc>
          <w:tcPr>
            <w:tcW w:w="495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19.</w:t>
            </w:r>
          </w:p>
        </w:tc>
        <w:tc>
          <w:tcPr>
            <w:tcW w:w="5013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6% interest rate</w:t>
            </w: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4803F2" w:rsidRDefault="00A570DA" w:rsidP="00F430FF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=3500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 w:themeColor="text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0.06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2(10)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6321.39</m:t>
                </m:r>
              </m:oMath>
            </m:oMathPara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540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20.</w:t>
            </w:r>
          </w:p>
        </w:tc>
        <w:tc>
          <w:tcPr>
            <w:tcW w:w="4968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8% interest rate</w:t>
            </w: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4803F2" w:rsidRDefault="00A570DA" w:rsidP="004803F2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=3500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 w:themeColor="text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0.08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2(10)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7668.9</m:t>
                </m:r>
              </m:oMath>
            </m:oMathPara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4803F2" w:rsidTr="004803F2">
        <w:tc>
          <w:tcPr>
            <w:tcW w:w="495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21.</w:t>
            </w:r>
          </w:p>
        </w:tc>
        <w:tc>
          <w:tcPr>
            <w:tcW w:w="5013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10% interest rate.</w:t>
            </w: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4803F2" w:rsidRDefault="00A570DA" w:rsidP="004803F2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=3500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 w:themeColor="text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0.1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2(10)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9286.54</m:t>
                </m:r>
              </m:oMath>
            </m:oMathPara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540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22.</w:t>
            </w:r>
          </w:p>
        </w:tc>
        <w:tc>
          <w:tcPr>
            <w:tcW w:w="4968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12% interest rate</w:t>
            </w: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4803F2" w:rsidRDefault="00A570DA" w:rsidP="004803F2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10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=3500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 w:themeColor="text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0.12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2(10)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11224.97</m:t>
                </m:r>
              </m:oMath>
            </m:oMathPara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4803F2" w:rsidRDefault="004803F2" w:rsidP="00F430FF">
      <w:pPr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F. Find the final amount of $500 invested in the bank for 5 years at 10% rate compounded at the following terms.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"/>
        <w:gridCol w:w="5013"/>
        <w:gridCol w:w="540"/>
        <w:gridCol w:w="4968"/>
      </w:tblGrid>
      <w:tr w:rsidR="004803F2" w:rsidTr="004803F2">
        <w:tc>
          <w:tcPr>
            <w:tcW w:w="495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23.</w:t>
            </w:r>
          </w:p>
        </w:tc>
        <w:tc>
          <w:tcPr>
            <w:tcW w:w="5013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Compounded Annually</w:t>
            </w: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4803F2" w:rsidRDefault="00A570DA" w:rsidP="004803F2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=500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1+0.1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805.26</m:t>
                </m:r>
              </m:oMath>
            </m:oMathPara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540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24.</w:t>
            </w:r>
          </w:p>
        </w:tc>
        <w:tc>
          <w:tcPr>
            <w:tcW w:w="4968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Compounded Semi-Annually</w:t>
            </w:r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4803F2" w:rsidRDefault="00A570DA" w:rsidP="004803F2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=500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 w:themeColor="text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0.1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5(2)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814.45</m:t>
                </m:r>
              </m:oMath>
            </m:oMathPara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4803F2" w:rsidTr="004803F2">
        <w:tc>
          <w:tcPr>
            <w:tcW w:w="495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25.</w:t>
            </w:r>
          </w:p>
        </w:tc>
        <w:tc>
          <w:tcPr>
            <w:tcW w:w="5013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Compounded Quarterly</w:t>
            </w:r>
          </w:p>
          <w:p w:rsidR="004803F2" w:rsidRDefault="004803F2" w:rsidP="004803F2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Solution:</w:t>
            </w:r>
          </w:p>
          <w:p w:rsidR="004803F2" w:rsidRDefault="00A570DA" w:rsidP="004803F2">
            <w:pPr>
              <w:contextualSpacing/>
              <w:jc w:val="both"/>
              <w:rPr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</w:rPr>
                  <m:t>=500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color w:val="000000" w:themeColor="text1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0.1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color w:val="000000" w:themeColor="text1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color w:val="000000" w:themeColor="text1"/>
                      </w:rPr>
                      <m:t>5(4)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r>
                  <w:rPr>
                    <w:rFonts w:ascii="Cambria Math" w:eastAsiaTheme="minorEastAsia" w:hAnsi="Cambria Math"/>
                    <w:color w:val="000000" w:themeColor="text1"/>
                    <w:highlight w:val="yellow"/>
                  </w:rPr>
                  <m:t>819.31</m:t>
                </m:r>
              </m:oMath>
            </m:oMathPara>
          </w:p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540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4968" w:type="dxa"/>
          </w:tcPr>
          <w:p w:rsidR="004803F2" w:rsidRDefault="004803F2" w:rsidP="00F430FF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4803F2" w:rsidRPr="00FE62B1" w:rsidRDefault="004803F2" w:rsidP="00F430FF">
      <w:pPr>
        <w:contextualSpacing/>
        <w:jc w:val="both"/>
        <w:rPr>
          <w:color w:val="000000" w:themeColor="text1"/>
        </w:rPr>
      </w:pPr>
    </w:p>
    <w:sectPr w:rsidR="004803F2" w:rsidRPr="00FE62B1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0DA" w:rsidRDefault="00A570DA" w:rsidP="00C14D1E">
      <w:pPr>
        <w:spacing w:after="0"/>
      </w:pPr>
      <w:r>
        <w:separator/>
      </w:r>
    </w:p>
  </w:endnote>
  <w:endnote w:type="continuationSeparator" w:id="0">
    <w:p w:rsidR="00A570DA" w:rsidRDefault="00A570D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F2" w:rsidRDefault="004803F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A570DA">
          <w:fldChar w:fldCharType="begin"/>
        </w:r>
        <w:r w:rsidR="00A570DA">
          <w:instrText xml:space="preserve"> PAGE   \* MERGEFORMAT </w:instrText>
        </w:r>
        <w:r w:rsidR="00A570DA">
          <w:fldChar w:fldCharType="separate"/>
        </w:r>
        <w:r w:rsidR="00C01F05">
          <w:rPr>
            <w:noProof/>
          </w:rPr>
          <w:t>6</w:t>
        </w:r>
        <w:r w:rsidR="00A570DA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0DA" w:rsidRDefault="00A570DA" w:rsidP="00C14D1E">
      <w:pPr>
        <w:spacing w:after="0"/>
      </w:pPr>
      <w:r>
        <w:separator/>
      </w:r>
    </w:p>
  </w:footnote>
  <w:footnote w:type="continuationSeparator" w:id="0">
    <w:p w:rsidR="00A570DA" w:rsidRDefault="00A570D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F2" w:rsidRPr="00C14D1E" w:rsidRDefault="004803F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803F2" w:rsidRPr="00C14D1E" w:rsidRDefault="00E17C02" w:rsidP="00C14D1E">
    <w:pPr>
      <w:pStyle w:val="Header"/>
      <w:tabs>
        <w:tab w:val="clear" w:pos="9360"/>
      </w:tabs>
      <w:rPr>
        <w:rFonts w:ascii="Calibri" w:hAnsi="Calibri"/>
      </w:rPr>
    </w:pPr>
    <w:r w:rsidRPr="009A5A06">
      <w:rPr>
        <w:rFonts w:ascii="Calibri" w:hAnsi="Calibri" w:cs="Calibri"/>
        <w:b/>
        <w:sz w:val="45"/>
        <w:szCs w:val="29"/>
      </w:rPr>
      <w:t>Exponential Growth and Decay</w:t>
    </w:r>
    <w:r>
      <w:rPr>
        <w:rFonts w:ascii="Calibri" w:eastAsia="Calibri" w:hAnsi="Calibri" w:cs="Times New Roman"/>
        <w:sz w:val="28"/>
      </w:rPr>
      <w:t xml:space="preserve"> </w:t>
    </w:r>
    <w:r w:rsidR="004803F2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3387"/>
    <w:rsid w:val="0008506F"/>
    <w:rsid w:val="00092171"/>
    <w:rsid w:val="00094329"/>
    <w:rsid w:val="00095D01"/>
    <w:rsid w:val="00096CA7"/>
    <w:rsid w:val="000A1CFB"/>
    <w:rsid w:val="000A20AA"/>
    <w:rsid w:val="000A26EC"/>
    <w:rsid w:val="000A2D79"/>
    <w:rsid w:val="000A4BC6"/>
    <w:rsid w:val="000B029E"/>
    <w:rsid w:val="000B4651"/>
    <w:rsid w:val="000E73B3"/>
    <w:rsid w:val="000F36F2"/>
    <w:rsid w:val="000F6AB8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83DF5"/>
    <w:rsid w:val="00195976"/>
    <w:rsid w:val="001A0994"/>
    <w:rsid w:val="001B37BA"/>
    <w:rsid w:val="001B69A5"/>
    <w:rsid w:val="001B7D2E"/>
    <w:rsid w:val="001C0FC8"/>
    <w:rsid w:val="001C7142"/>
    <w:rsid w:val="001D0DFA"/>
    <w:rsid w:val="001E0E80"/>
    <w:rsid w:val="00200505"/>
    <w:rsid w:val="00205A0A"/>
    <w:rsid w:val="002109D3"/>
    <w:rsid w:val="002135AE"/>
    <w:rsid w:val="00256D7C"/>
    <w:rsid w:val="00274C94"/>
    <w:rsid w:val="002820CC"/>
    <w:rsid w:val="00284411"/>
    <w:rsid w:val="0028523D"/>
    <w:rsid w:val="00287226"/>
    <w:rsid w:val="00291BEB"/>
    <w:rsid w:val="002971AF"/>
    <w:rsid w:val="002B3227"/>
    <w:rsid w:val="002B4A0E"/>
    <w:rsid w:val="002C2AD4"/>
    <w:rsid w:val="002C2B6C"/>
    <w:rsid w:val="002C3D86"/>
    <w:rsid w:val="002C6AFA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0AA3"/>
    <w:rsid w:val="00353046"/>
    <w:rsid w:val="00353057"/>
    <w:rsid w:val="00354CC9"/>
    <w:rsid w:val="00365D2E"/>
    <w:rsid w:val="003716E5"/>
    <w:rsid w:val="00373D75"/>
    <w:rsid w:val="00373EBD"/>
    <w:rsid w:val="00377F54"/>
    <w:rsid w:val="0038422B"/>
    <w:rsid w:val="003A0C23"/>
    <w:rsid w:val="003B4BBC"/>
    <w:rsid w:val="003B4F1B"/>
    <w:rsid w:val="003B55A4"/>
    <w:rsid w:val="003B6B6D"/>
    <w:rsid w:val="003B6BD1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03F2"/>
    <w:rsid w:val="0048343E"/>
    <w:rsid w:val="004865C9"/>
    <w:rsid w:val="00492336"/>
    <w:rsid w:val="004A23AA"/>
    <w:rsid w:val="004A32C4"/>
    <w:rsid w:val="004A7593"/>
    <w:rsid w:val="004B1A35"/>
    <w:rsid w:val="004B3A15"/>
    <w:rsid w:val="004C159A"/>
    <w:rsid w:val="004C478F"/>
    <w:rsid w:val="004C71C2"/>
    <w:rsid w:val="004E000D"/>
    <w:rsid w:val="0050060D"/>
    <w:rsid w:val="00505828"/>
    <w:rsid w:val="00506B1A"/>
    <w:rsid w:val="00512BDC"/>
    <w:rsid w:val="00521537"/>
    <w:rsid w:val="00522339"/>
    <w:rsid w:val="00534AB8"/>
    <w:rsid w:val="00536349"/>
    <w:rsid w:val="00541153"/>
    <w:rsid w:val="00551678"/>
    <w:rsid w:val="00560F62"/>
    <w:rsid w:val="00564B9D"/>
    <w:rsid w:val="0056647C"/>
    <w:rsid w:val="005918A3"/>
    <w:rsid w:val="005A08FC"/>
    <w:rsid w:val="005A1CE2"/>
    <w:rsid w:val="005A508E"/>
    <w:rsid w:val="005B513C"/>
    <w:rsid w:val="005B7DC9"/>
    <w:rsid w:val="005C1F61"/>
    <w:rsid w:val="005C4B30"/>
    <w:rsid w:val="005C559C"/>
    <w:rsid w:val="005D248E"/>
    <w:rsid w:val="005D35BC"/>
    <w:rsid w:val="005D6A31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417F"/>
    <w:rsid w:val="0065534E"/>
    <w:rsid w:val="00655658"/>
    <w:rsid w:val="00660F14"/>
    <w:rsid w:val="00664314"/>
    <w:rsid w:val="006669E1"/>
    <w:rsid w:val="00671EE9"/>
    <w:rsid w:val="00676F04"/>
    <w:rsid w:val="006843D3"/>
    <w:rsid w:val="00691A24"/>
    <w:rsid w:val="00696969"/>
    <w:rsid w:val="00697BA7"/>
    <w:rsid w:val="006B2FCB"/>
    <w:rsid w:val="006D17A4"/>
    <w:rsid w:val="006E010E"/>
    <w:rsid w:val="006E2E6E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466E4"/>
    <w:rsid w:val="00750B5B"/>
    <w:rsid w:val="007527CB"/>
    <w:rsid w:val="0075449F"/>
    <w:rsid w:val="00772538"/>
    <w:rsid w:val="0077430F"/>
    <w:rsid w:val="00776824"/>
    <w:rsid w:val="007866DB"/>
    <w:rsid w:val="007931E4"/>
    <w:rsid w:val="007A4A09"/>
    <w:rsid w:val="007B0FA2"/>
    <w:rsid w:val="007C4A5C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019E"/>
    <w:rsid w:val="008B3D8F"/>
    <w:rsid w:val="008C3019"/>
    <w:rsid w:val="008C6D9E"/>
    <w:rsid w:val="008D0113"/>
    <w:rsid w:val="008D236A"/>
    <w:rsid w:val="008D40CC"/>
    <w:rsid w:val="008D6579"/>
    <w:rsid w:val="008E627E"/>
    <w:rsid w:val="009007E8"/>
    <w:rsid w:val="00907291"/>
    <w:rsid w:val="00915017"/>
    <w:rsid w:val="00927030"/>
    <w:rsid w:val="00930364"/>
    <w:rsid w:val="00934190"/>
    <w:rsid w:val="00937490"/>
    <w:rsid w:val="00942AAA"/>
    <w:rsid w:val="00943784"/>
    <w:rsid w:val="00945FA4"/>
    <w:rsid w:val="009565C8"/>
    <w:rsid w:val="00957CBE"/>
    <w:rsid w:val="009620CD"/>
    <w:rsid w:val="00967AE3"/>
    <w:rsid w:val="00997D69"/>
    <w:rsid w:val="009A3CE5"/>
    <w:rsid w:val="009A55F5"/>
    <w:rsid w:val="009B31B2"/>
    <w:rsid w:val="009B48C7"/>
    <w:rsid w:val="009B4906"/>
    <w:rsid w:val="009C2EA3"/>
    <w:rsid w:val="009D36DE"/>
    <w:rsid w:val="009D4882"/>
    <w:rsid w:val="009E492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4496"/>
    <w:rsid w:val="00A1714B"/>
    <w:rsid w:val="00A35BEC"/>
    <w:rsid w:val="00A403CF"/>
    <w:rsid w:val="00A52E49"/>
    <w:rsid w:val="00A570DA"/>
    <w:rsid w:val="00A6100E"/>
    <w:rsid w:val="00A6216C"/>
    <w:rsid w:val="00A7149F"/>
    <w:rsid w:val="00A75E58"/>
    <w:rsid w:val="00A77BC9"/>
    <w:rsid w:val="00A81D0D"/>
    <w:rsid w:val="00A85D0B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2C78"/>
    <w:rsid w:val="00AC5B75"/>
    <w:rsid w:val="00AC6782"/>
    <w:rsid w:val="00AE1CD6"/>
    <w:rsid w:val="00AE704F"/>
    <w:rsid w:val="00AF1EDC"/>
    <w:rsid w:val="00AF38E7"/>
    <w:rsid w:val="00B06BEF"/>
    <w:rsid w:val="00B1170B"/>
    <w:rsid w:val="00B12767"/>
    <w:rsid w:val="00B22228"/>
    <w:rsid w:val="00B227A0"/>
    <w:rsid w:val="00B22B92"/>
    <w:rsid w:val="00B234EE"/>
    <w:rsid w:val="00B3050B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97CC5"/>
    <w:rsid w:val="00BA1DD7"/>
    <w:rsid w:val="00BA2E83"/>
    <w:rsid w:val="00BB0887"/>
    <w:rsid w:val="00BB2E4A"/>
    <w:rsid w:val="00BD1F0A"/>
    <w:rsid w:val="00BD66BC"/>
    <w:rsid w:val="00BE07E6"/>
    <w:rsid w:val="00BE23BE"/>
    <w:rsid w:val="00BE5F9C"/>
    <w:rsid w:val="00BF142F"/>
    <w:rsid w:val="00BF2331"/>
    <w:rsid w:val="00BF5069"/>
    <w:rsid w:val="00C00FF3"/>
    <w:rsid w:val="00C01F05"/>
    <w:rsid w:val="00C01F94"/>
    <w:rsid w:val="00C04DA1"/>
    <w:rsid w:val="00C07AAC"/>
    <w:rsid w:val="00C14D1E"/>
    <w:rsid w:val="00C16DAA"/>
    <w:rsid w:val="00C216B8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62FB6"/>
    <w:rsid w:val="00C63C73"/>
    <w:rsid w:val="00C72E8E"/>
    <w:rsid w:val="00C73E8B"/>
    <w:rsid w:val="00C9327F"/>
    <w:rsid w:val="00C942C1"/>
    <w:rsid w:val="00C9431A"/>
    <w:rsid w:val="00C96ABF"/>
    <w:rsid w:val="00CA553E"/>
    <w:rsid w:val="00CA5A75"/>
    <w:rsid w:val="00CB1423"/>
    <w:rsid w:val="00CB2C6A"/>
    <w:rsid w:val="00CC3B29"/>
    <w:rsid w:val="00CC519D"/>
    <w:rsid w:val="00CD6497"/>
    <w:rsid w:val="00CE0AF5"/>
    <w:rsid w:val="00CE1281"/>
    <w:rsid w:val="00CE5BE9"/>
    <w:rsid w:val="00CE6075"/>
    <w:rsid w:val="00CE6BAE"/>
    <w:rsid w:val="00CF059B"/>
    <w:rsid w:val="00D02BA1"/>
    <w:rsid w:val="00D04410"/>
    <w:rsid w:val="00D14873"/>
    <w:rsid w:val="00D41757"/>
    <w:rsid w:val="00D43995"/>
    <w:rsid w:val="00D44AE6"/>
    <w:rsid w:val="00D84514"/>
    <w:rsid w:val="00D86130"/>
    <w:rsid w:val="00D93826"/>
    <w:rsid w:val="00D9454F"/>
    <w:rsid w:val="00DC109D"/>
    <w:rsid w:val="00DC6FD4"/>
    <w:rsid w:val="00DD4E22"/>
    <w:rsid w:val="00DE2323"/>
    <w:rsid w:val="00E01891"/>
    <w:rsid w:val="00E035F2"/>
    <w:rsid w:val="00E10350"/>
    <w:rsid w:val="00E106DA"/>
    <w:rsid w:val="00E1126B"/>
    <w:rsid w:val="00E17A1C"/>
    <w:rsid w:val="00E17C02"/>
    <w:rsid w:val="00E321BC"/>
    <w:rsid w:val="00E4476F"/>
    <w:rsid w:val="00E516E4"/>
    <w:rsid w:val="00E524C9"/>
    <w:rsid w:val="00E53B34"/>
    <w:rsid w:val="00E57639"/>
    <w:rsid w:val="00E659F8"/>
    <w:rsid w:val="00E66069"/>
    <w:rsid w:val="00E71A01"/>
    <w:rsid w:val="00E760A6"/>
    <w:rsid w:val="00E95627"/>
    <w:rsid w:val="00E97521"/>
    <w:rsid w:val="00EB0B5F"/>
    <w:rsid w:val="00EB1074"/>
    <w:rsid w:val="00EC04DE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273D"/>
    <w:rsid w:val="00F2669A"/>
    <w:rsid w:val="00F26A4C"/>
    <w:rsid w:val="00F276F1"/>
    <w:rsid w:val="00F31CAE"/>
    <w:rsid w:val="00F356D7"/>
    <w:rsid w:val="00F401AD"/>
    <w:rsid w:val="00F42B1A"/>
    <w:rsid w:val="00F430FF"/>
    <w:rsid w:val="00F82CB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E1A10"/>
    <w:rsid w:val="00FE5319"/>
    <w:rsid w:val="00FE62B1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42</cp:revision>
  <dcterms:created xsi:type="dcterms:W3CDTF">2017-02-02T03:24:00Z</dcterms:created>
  <dcterms:modified xsi:type="dcterms:W3CDTF">2017-03-30T18:18:00Z</dcterms:modified>
</cp:coreProperties>
</file>